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2CA600B0" w:rsidR="00422445" w:rsidRDefault="00AB15DA">
      <w:r>
        <w:rPr>
          <w:noProof/>
        </w:rPr>
        <w:drawing>
          <wp:anchor distT="0" distB="0" distL="114300" distR="114300" simplePos="0" relativeHeight="251677696" behindDoc="1" locked="0" layoutInCell="1" allowOverlap="1" wp14:anchorId="40F25C46" wp14:editId="72233BA4">
            <wp:simplePos x="0" y="0"/>
            <wp:positionH relativeFrom="column">
              <wp:posOffset>76423</wp:posOffset>
            </wp:positionH>
            <wp:positionV relativeFrom="paragraph">
              <wp:posOffset>-193675</wp:posOffset>
            </wp:positionV>
            <wp:extent cx="1929740" cy="898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_SBG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0" cy="89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10C117" wp14:editId="38125C09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NdIgIAACI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2E91DC" wp14:editId="79967911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65CBE0C8" w:rsidR="004B4CF6" w:rsidRPr="001E664B" w:rsidRDefault="009B21C0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  <w:r w:rsidRPr="006452AD">
                              <w:rPr>
                                <w:b/>
                                <w:sz w:val="24"/>
                              </w:rPr>
                              <w:t>POLITIC</w:t>
                            </w:r>
                            <w:r w:rsidR="006452AD" w:rsidRPr="006452AD">
                              <w:rPr>
                                <w:b/>
                                <w:sz w:val="24"/>
                              </w:rPr>
                              <w:t>S, PHILOSOPHY, &amp; ECONOMICS</w:t>
                            </w:r>
                            <w:r w:rsidR="008159C6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6D5206">
                              <w:rPr>
                                <w:b/>
                              </w:rPr>
                              <w:t>20</w:t>
                            </w:r>
                            <w:r w:rsidR="002B7703">
                              <w:rPr>
                                <w:b/>
                              </w:rPr>
                              <w:t>2</w:t>
                            </w:r>
                            <w:r w:rsidR="000F04F5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4011795C" w14:textId="3BB000E6" w:rsidR="00681512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  <w:r w:rsidR="00865628"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16F742D7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21B91DB8" w:rsidR="001E664B" w:rsidRPr="008159C6" w:rsidRDefault="001E664B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5C8815" w14:textId="140FCC01" w:rsidR="00EA7A37" w:rsidRPr="008159C6" w:rsidRDefault="00865628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9B21C0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9B21C0" w:rsidRPr="009B21C0">
                              <w:rPr>
                                <w:b/>
                                <w:sz w:val="18"/>
                              </w:rPr>
                              <w:t>Political Science</w:t>
                            </w:r>
                            <w:r w:rsidR="00160E8A" w:rsidRPr="009B21C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160E8A"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6452AD"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E43AE4" w:rsidRPr="008159C6" w14:paraId="3E84EB7C" w14:textId="6F529C41" w:rsidTr="00160E8A">
                              <w:tc>
                                <w:tcPr>
                                  <w:tcW w:w="1620" w:type="dxa"/>
                                </w:tcPr>
                                <w:p w14:paraId="25DD4DD8" w14:textId="035B97EC" w:rsidR="008159C6" w:rsidRPr="00E43AE4" w:rsidRDefault="008159C6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sz w:val="18"/>
                                    </w:rPr>
                                    <w:t>POL 1110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>POL 1120</w:t>
                                  </w:r>
                                  <w:r w:rsidR="006452AD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/   </w:t>
                                  </w:r>
                                  <w:r w:rsidR="006452AD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4450/4451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600247F" w14:textId="384E0508" w:rsidR="008159C6" w:rsidRPr="008159C6" w:rsidRDefault="006452AD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2320/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2330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4641/    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4642</w:t>
                                  </w:r>
                                </w:p>
                              </w:tc>
                            </w:tr>
                          </w:tbl>
                          <w:p w14:paraId="7A623DE1" w14:textId="11F7872D" w:rsidR="006452AD" w:rsidRPr="008159C6" w:rsidRDefault="006452AD" w:rsidP="006452A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452AD">
                              <w:rPr>
                                <w:b/>
                                <w:sz w:val="18"/>
                              </w:rPr>
                              <w:t xml:space="preserve">Philosophy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6452AD" w:rsidRPr="008159C6" w14:paraId="3EA98041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25ECE849" w14:textId="28770D50" w:rsidR="006452AD" w:rsidRPr="00E43AE4" w:rsidRDefault="006452AD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PHI 1001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PHI 1002/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1004/3770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C9802A1" w14:textId="5A76C8F3" w:rsidR="006452AD" w:rsidRPr="008159C6" w:rsidRDefault="006452AD" w:rsidP="006452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PHI 3601/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3602/3633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PHI 3651</w:t>
                                  </w:r>
                                </w:p>
                              </w:tc>
                            </w:tr>
                          </w:tbl>
                          <w:p w14:paraId="46C57A32" w14:textId="024ED2E8" w:rsidR="006452AD" w:rsidRPr="008159C6" w:rsidRDefault="006452AD" w:rsidP="006452A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Economics</w:t>
                            </w:r>
                            <w:r w:rsidRPr="006452A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6452AD" w:rsidRPr="008159C6" w14:paraId="18957A38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20EDA0B7" w14:textId="060D3304" w:rsidR="006452AD" w:rsidRPr="00E43AE4" w:rsidRDefault="006452AD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ECN/POL 4310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13F90E6" w14:textId="77777777" w:rsidR="006452AD" w:rsidRDefault="006452AD" w:rsidP="006452AD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2102</w:t>
                                  </w:r>
                                </w:p>
                                <w:p w14:paraId="573B4A12" w14:textId="56711BD3" w:rsidR="006452AD" w:rsidRPr="008159C6" w:rsidRDefault="006452AD" w:rsidP="006452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ECN 3202</w:t>
                                  </w:r>
                                </w:p>
                              </w:tc>
                            </w:tr>
                          </w:tbl>
                          <w:p w14:paraId="21E26031" w14:textId="77754AF1" w:rsidR="006452AD" w:rsidRPr="008159C6" w:rsidRDefault="006452AD" w:rsidP="006452A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Supporting Courses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6D5206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CB2278">
                              <w:rPr>
                                <w:b/>
                                <w:sz w:val="18"/>
                              </w:rPr>
                              <w:t>6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6452AD" w:rsidRPr="008159C6" w14:paraId="435B29F6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0490EA88" w14:textId="16E80226" w:rsidR="006452AD" w:rsidRPr="00E43AE4" w:rsidRDefault="007A0E41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1700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6452AD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6452AD">
                                    <w:rPr>
                                      <w:sz w:val="18"/>
                                    </w:rPr>
                                    <w:t>BUS 2700</w:t>
                                  </w:r>
                                  <w:r w:rsidR="006452AD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6452AD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6452AD">
                                    <w:rPr>
                                      <w:rFonts w:cstheme="minorHAnsi"/>
                                      <w:sz w:val="18"/>
                                    </w:rPr>
                                    <w:t>BUS2910/GS3001</w:t>
                                  </w:r>
                                  <w:r w:rsidR="00240949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240949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240949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BUS/ECN</w:t>
                                  </w:r>
                                  <w:r w:rsidR="00DD777A">
                                    <w:rPr>
                                      <w:rFonts w:cstheme="minorHAnsi"/>
                                      <w:sz w:val="18"/>
                                    </w:rPr>
                                    <w:t>/POL</w:t>
                                  </w:r>
                                  <w:r w:rsidR="00240949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AF794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   </w:t>
                                  </w:r>
                                  <w:r w:rsidR="00AF794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</w:t>
                                  </w:r>
                                  <w:r w:rsidR="00240949">
                                    <w:rPr>
                                      <w:rFonts w:cstheme="minorHAnsi"/>
                                      <w:sz w:val="18"/>
                                    </w:rPr>
                                    <w:t>4899</w:t>
                                  </w:r>
                                  <w:r w:rsidR="00AF794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or PHI 4897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68215C2" w14:textId="6C531D56" w:rsidR="006452AD" w:rsidRDefault="006452AD" w:rsidP="006452AD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3700/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POL 4643</w:t>
                                  </w:r>
                                </w:p>
                                <w:p w14:paraId="07898FB8" w14:textId="0F44FDD4" w:rsidR="006452AD" w:rsidRPr="008159C6" w:rsidRDefault="006452AD" w:rsidP="0024094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240949">
                                    <w:rPr>
                                      <w:rFonts w:cstheme="minorHAnsi"/>
                                      <w:sz w:val="18"/>
                                    </w:rPr>
                                    <w:t>BUS 4942</w:t>
                                  </w:r>
                                </w:p>
                              </w:tc>
                            </w:tr>
                          </w:tbl>
                          <w:p w14:paraId="2038A342" w14:textId="2E2D6B5F" w:rsidR="001E0AA5" w:rsidRPr="008159C6" w:rsidRDefault="009B21C0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Concentration Courses – </w:t>
                            </w:r>
                            <w:r w:rsidR="006452AD">
                              <w:rPr>
                                <w:b/>
                                <w:sz w:val="18"/>
                              </w:rPr>
                              <w:t>15+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A1C4F" w:rsidRPr="008159C6" w14:paraId="0FFB67FB" w14:textId="77777777" w:rsidTr="00240949">
                              <w:trPr>
                                <w:trHeight w:val="441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37DBE1B6" w14:textId="386ADED5" w:rsidR="001A1C4F" w:rsidRPr="003A71EA" w:rsidRDefault="001A1C4F" w:rsidP="006D5206">
                                  <w:pPr>
                                    <w:rPr>
                                      <w:sz w:val="8"/>
                                      <w:szCs w:val="20"/>
                                    </w:rPr>
                                  </w:pPr>
                                  <w:r w:rsidRPr="00240949">
                                    <w:rPr>
                                      <w:sz w:val="16"/>
                                    </w:rPr>
                                    <w:t xml:space="preserve">Refer to </w:t>
                                  </w:r>
                                  <w:r w:rsidR="006D5206">
                                    <w:rPr>
                                      <w:i/>
                                      <w:sz w:val="16"/>
                                    </w:rPr>
                                    <w:t>PPE</w:t>
                                  </w:r>
                                  <w:r w:rsidR="009B21C0" w:rsidRPr="00240949">
                                    <w:rPr>
                                      <w:i/>
                                      <w:sz w:val="16"/>
                                    </w:rPr>
                                    <w:t xml:space="preserve"> Major</w:t>
                                  </w:r>
                                  <w:r w:rsidRPr="00240949">
                                    <w:rPr>
                                      <w:i/>
                                      <w:sz w:val="16"/>
                                    </w:rPr>
                                    <w:t xml:space="preserve"> Requirements </w:t>
                                  </w:r>
                                  <w:r w:rsidRPr="00240949">
                                    <w:rPr>
                                      <w:sz w:val="16"/>
                                    </w:rPr>
                                    <w:t xml:space="preserve">or </w:t>
                                  </w:r>
                                  <w:r w:rsidRPr="00240949">
                                    <w:rPr>
                                      <w:i/>
                                      <w:sz w:val="16"/>
                                    </w:rPr>
                                    <w:t>Undergraduate Catalog</w:t>
                                  </w:r>
                                  <w:r w:rsidRPr="00240949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240949">
                                    <w:rPr>
                                      <w:sz w:val="16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57E325C8" w14:textId="4C433990" w:rsidR="008A5D19" w:rsidRPr="008A5D19" w:rsidRDefault="008A5D19" w:rsidP="008A5D19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8A5D19">
                              <w:rPr>
                                <w:rFonts w:cstheme="minorHAnsi"/>
                                <w:sz w:val="16"/>
                              </w:rPr>
                              <w:t>□ Attend New Majors Dessert</w:t>
                            </w:r>
                          </w:p>
                          <w:p w14:paraId="38B311A3" w14:textId="77777777" w:rsidR="008A5D19" w:rsidRDefault="008A5D19" w:rsidP="008A5D19">
                            <w:pPr>
                              <w:spacing w:after="0" w:line="240" w:lineRule="auto"/>
                              <w:rPr>
                                <w:i/>
                                <w:sz w:val="14"/>
                              </w:rPr>
                            </w:pPr>
                            <w:r w:rsidRPr="008A5D19">
                              <w:rPr>
                                <w:rFonts w:cstheme="minorHAnsi"/>
                                <w:sz w:val="16"/>
                              </w:rPr>
                              <w:t>□ SBGE Approved Internship</w:t>
                            </w:r>
                          </w:p>
                          <w:p w14:paraId="16437D19" w14:textId="543963B6" w:rsidR="004B4CF6" w:rsidRPr="008A5D19" w:rsidRDefault="00EA7A37" w:rsidP="008A5D1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8A5D19">
                              <w:rPr>
                                <w:sz w:val="14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65CBE0C8" w:rsidR="004B4CF6" w:rsidRPr="001E664B" w:rsidRDefault="009B21C0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</w:rPr>
                      </w:pPr>
                      <w:r w:rsidRPr="006452AD">
                        <w:rPr>
                          <w:b/>
                          <w:sz w:val="24"/>
                        </w:rPr>
                        <w:t>POLITIC</w:t>
                      </w:r>
                      <w:r w:rsidR="006452AD" w:rsidRPr="006452AD">
                        <w:rPr>
                          <w:b/>
                          <w:sz w:val="24"/>
                        </w:rPr>
                        <w:t>S, PHILOSOPHY, &amp; ECONOMICS</w:t>
                      </w:r>
                      <w:r w:rsidR="008159C6">
                        <w:rPr>
                          <w:b/>
                          <w:sz w:val="28"/>
                        </w:rPr>
                        <w:br/>
                      </w:r>
                      <w:r w:rsidR="006D5206">
                        <w:rPr>
                          <w:b/>
                        </w:rPr>
                        <w:t>20</w:t>
                      </w:r>
                      <w:r w:rsidR="002B7703">
                        <w:rPr>
                          <w:b/>
                        </w:rPr>
                        <w:t>2</w:t>
                      </w:r>
                      <w:r w:rsidR="000F04F5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4011795C" w14:textId="3BB000E6" w:rsidR="00681512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  <w:r w:rsidR="00865628"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16F742D7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21B91DB8" w:rsidR="001E664B" w:rsidRPr="008159C6" w:rsidRDefault="001E664B" w:rsidP="00C13867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5C8815" w14:textId="140FCC01" w:rsidR="00EA7A37" w:rsidRPr="008159C6" w:rsidRDefault="00865628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9B21C0">
                        <w:rPr>
                          <w:b/>
                          <w:sz w:val="20"/>
                        </w:rPr>
                        <w:br/>
                      </w:r>
                      <w:r w:rsidR="009B21C0" w:rsidRPr="009B21C0">
                        <w:rPr>
                          <w:b/>
                          <w:sz w:val="18"/>
                        </w:rPr>
                        <w:t>Political Science</w:t>
                      </w:r>
                      <w:r w:rsidR="00160E8A" w:rsidRPr="009B21C0">
                        <w:rPr>
                          <w:b/>
                          <w:sz w:val="16"/>
                        </w:rPr>
                        <w:t xml:space="preserve"> </w:t>
                      </w:r>
                      <w:r w:rsidR="00160E8A">
                        <w:rPr>
                          <w:b/>
                          <w:sz w:val="18"/>
                        </w:rPr>
                        <w:t>Core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6452AD">
                        <w:rPr>
                          <w:b/>
                          <w:sz w:val="18"/>
                        </w:rPr>
                        <w:t>20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E43AE4" w:rsidRPr="008159C6" w14:paraId="3E84EB7C" w14:textId="6F529C41" w:rsidTr="00160E8A">
                        <w:tc>
                          <w:tcPr>
                            <w:tcW w:w="1620" w:type="dxa"/>
                          </w:tcPr>
                          <w:p w14:paraId="25DD4DD8" w14:textId="035B97EC" w:rsidR="008159C6" w:rsidRPr="00E43AE4" w:rsidRDefault="008159C6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sz w:val="18"/>
                              </w:rPr>
                              <w:t>POL 1110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>POL 1120</w:t>
                            </w:r>
                            <w:r w:rsidR="006452AD">
                              <w:rPr>
                                <w:rFonts w:cstheme="minorHAnsi"/>
                                <w:sz w:val="18"/>
                              </w:rPr>
                              <w:t xml:space="preserve">/   </w:t>
                            </w:r>
                            <w:r w:rsidR="006452AD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4450/4451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600247F" w14:textId="384E0508" w:rsidR="008159C6" w:rsidRPr="008159C6" w:rsidRDefault="006452AD" w:rsidP="009B21C0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2320/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2330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 xml:space="preserve">POL 4641/    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4642</w:t>
                            </w:r>
                          </w:p>
                        </w:tc>
                      </w:tr>
                    </w:tbl>
                    <w:p w14:paraId="7A623DE1" w14:textId="11F7872D" w:rsidR="006452AD" w:rsidRPr="008159C6" w:rsidRDefault="006452AD" w:rsidP="006452A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452AD">
                        <w:rPr>
                          <w:b/>
                          <w:sz w:val="18"/>
                        </w:rPr>
                        <w:t xml:space="preserve">Philosophy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18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6452AD" w:rsidRPr="008159C6" w14:paraId="3EA98041" w14:textId="77777777" w:rsidTr="00EB1ADD">
                        <w:tc>
                          <w:tcPr>
                            <w:tcW w:w="1620" w:type="dxa"/>
                          </w:tcPr>
                          <w:p w14:paraId="25ECE849" w14:textId="28770D50" w:rsidR="006452AD" w:rsidRPr="00E43AE4" w:rsidRDefault="006452AD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PHI 1001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PHI 1002/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1004/3770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C9802A1" w14:textId="5A76C8F3" w:rsidR="006452AD" w:rsidRPr="008159C6" w:rsidRDefault="006452AD" w:rsidP="006452AD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PHI 3601/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3602/3633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PHI 3651</w:t>
                            </w:r>
                          </w:p>
                        </w:tc>
                      </w:tr>
                    </w:tbl>
                    <w:p w14:paraId="46C57A32" w14:textId="024ED2E8" w:rsidR="006452AD" w:rsidRPr="008159C6" w:rsidRDefault="006452AD" w:rsidP="006452A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Economics</w:t>
                      </w:r>
                      <w:r w:rsidRPr="006452AD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6452AD" w:rsidRPr="008159C6" w14:paraId="18957A38" w14:textId="77777777" w:rsidTr="00EB1ADD">
                        <w:tc>
                          <w:tcPr>
                            <w:tcW w:w="1620" w:type="dxa"/>
                          </w:tcPr>
                          <w:p w14:paraId="20EDA0B7" w14:textId="060D3304" w:rsidR="006452AD" w:rsidRPr="00E43AE4" w:rsidRDefault="006452AD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ECN/POL 4310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13F90E6" w14:textId="77777777" w:rsidR="006452AD" w:rsidRDefault="006452AD" w:rsidP="006452AD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ECN 2102</w:t>
                            </w:r>
                          </w:p>
                          <w:p w14:paraId="573B4A12" w14:textId="56711BD3" w:rsidR="006452AD" w:rsidRPr="008159C6" w:rsidRDefault="006452AD" w:rsidP="006452AD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ECN 3202</w:t>
                            </w:r>
                          </w:p>
                        </w:tc>
                      </w:tr>
                    </w:tbl>
                    <w:p w14:paraId="21E26031" w14:textId="77754AF1" w:rsidR="006452AD" w:rsidRPr="008159C6" w:rsidRDefault="006452AD" w:rsidP="006452A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Supporting Courses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6D5206">
                        <w:rPr>
                          <w:b/>
                          <w:sz w:val="18"/>
                        </w:rPr>
                        <w:t>1</w:t>
                      </w:r>
                      <w:r w:rsidR="00CB2278">
                        <w:rPr>
                          <w:b/>
                          <w:sz w:val="18"/>
                        </w:rPr>
                        <w:t>6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6452AD" w:rsidRPr="008159C6" w14:paraId="435B29F6" w14:textId="77777777" w:rsidTr="00EB1ADD">
                        <w:tc>
                          <w:tcPr>
                            <w:tcW w:w="1620" w:type="dxa"/>
                          </w:tcPr>
                          <w:p w14:paraId="0490EA88" w14:textId="16E80226" w:rsidR="006452AD" w:rsidRPr="00E43AE4" w:rsidRDefault="007A0E41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1700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="006452AD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6452AD">
                              <w:rPr>
                                <w:sz w:val="18"/>
                              </w:rPr>
                              <w:t>BUS 2700</w:t>
                            </w:r>
                            <w:r w:rsidR="006452AD" w:rsidRPr="008159C6">
                              <w:rPr>
                                <w:sz w:val="18"/>
                              </w:rPr>
                              <w:br/>
                            </w:r>
                            <w:r w:rsidR="006452AD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6452AD">
                              <w:rPr>
                                <w:rFonts w:cstheme="minorHAnsi"/>
                                <w:sz w:val="18"/>
                              </w:rPr>
                              <w:t>BUS2910/GS3001</w:t>
                            </w:r>
                            <w:r w:rsidR="00240949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240949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240949">
                              <w:rPr>
                                <w:rFonts w:cstheme="minorHAnsi"/>
                                <w:sz w:val="18"/>
                              </w:rPr>
                              <w:t xml:space="preserve"> BUS/ECN</w:t>
                            </w:r>
                            <w:r w:rsidR="00DD777A">
                              <w:rPr>
                                <w:rFonts w:cstheme="minorHAnsi"/>
                                <w:sz w:val="18"/>
                              </w:rPr>
                              <w:t>/POL</w:t>
                            </w:r>
                            <w:r w:rsidR="00240949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AF7946">
                              <w:rPr>
                                <w:rFonts w:cstheme="minorHAnsi"/>
                                <w:sz w:val="18"/>
                              </w:rPr>
                              <w:t xml:space="preserve">    </w:t>
                            </w:r>
                            <w:r w:rsidR="00AF7946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</w:t>
                            </w:r>
                            <w:r w:rsidR="00240949">
                              <w:rPr>
                                <w:rFonts w:cstheme="minorHAnsi"/>
                                <w:sz w:val="18"/>
                              </w:rPr>
                              <w:t>4899</w:t>
                            </w:r>
                            <w:r w:rsidR="00AF7946">
                              <w:rPr>
                                <w:rFonts w:cstheme="minorHAnsi"/>
                                <w:sz w:val="18"/>
                              </w:rPr>
                              <w:t xml:space="preserve"> or PHI 4897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68215C2" w14:textId="6C531D56" w:rsidR="006452AD" w:rsidRDefault="006452AD" w:rsidP="006452AD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3700/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POL 4643</w:t>
                            </w:r>
                          </w:p>
                          <w:p w14:paraId="07898FB8" w14:textId="0F44FDD4" w:rsidR="006452AD" w:rsidRPr="008159C6" w:rsidRDefault="006452AD" w:rsidP="00240949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240949">
                              <w:rPr>
                                <w:rFonts w:cstheme="minorHAnsi"/>
                                <w:sz w:val="18"/>
                              </w:rPr>
                              <w:t>BUS 4942</w:t>
                            </w:r>
                          </w:p>
                        </w:tc>
                      </w:tr>
                    </w:tbl>
                    <w:p w14:paraId="2038A342" w14:textId="2E2D6B5F" w:rsidR="001E0AA5" w:rsidRPr="008159C6" w:rsidRDefault="009B21C0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Concentration Courses – </w:t>
                      </w:r>
                      <w:r w:rsidR="006452AD">
                        <w:rPr>
                          <w:b/>
                          <w:sz w:val="18"/>
                        </w:rPr>
                        <w:t>15+</w:t>
                      </w:r>
                      <w:r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A1C4F" w:rsidRPr="008159C6" w14:paraId="0FFB67FB" w14:textId="77777777" w:rsidTr="00240949">
                        <w:trPr>
                          <w:trHeight w:val="441"/>
                        </w:trPr>
                        <w:tc>
                          <w:tcPr>
                            <w:tcW w:w="2970" w:type="dxa"/>
                          </w:tcPr>
                          <w:p w14:paraId="37DBE1B6" w14:textId="386ADED5" w:rsidR="001A1C4F" w:rsidRPr="003A71EA" w:rsidRDefault="001A1C4F" w:rsidP="006D5206">
                            <w:pPr>
                              <w:rPr>
                                <w:sz w:val="8"/>
                                <w:szCs w:val="20"/>
                              </w:rPr>
                            </w:pPr>
                            <w:r w:rsidRPr="00240949">
                              <w:rPr>
                                <w:sz w:val="16"/>
                              </w:rPr>
                              <w:t xml:space="preserve">Refer to </w:t>
                            </w:r>
                            <w:r w:rsidR="006D5206">
                              <w:rPr>
                                <w:i/>
                                <w:sz w:val="16"/>
                              </w:rPr>
                              <w:t>PPE</w:t>
                            </w:r>
                            <w:r w:rsidR="009B21C0" w:rsidRPr="00240949">
                              <w:rPr>
                                <w:i/>
                                <w:sz w:val="16"/>
                              </w:rPr>
                              <w:t xml:space="preserve"> Major</w:t>
                            </w:r>
                            <w:r w:rsidRPr="00240949">
                              <w:rPr>
                                <w:i/>
                                <w:sz w:val="16"/>
                              </w:rPr>
                              <w:t xml:space="preserve"> Requirements </w:t>
                            </w:r>
                            <w:r w:rsidRPr="00240949">
                              <w:rPr>
                                <w:sz w:val="16"/>
                              </w:rPr>
                              <w:t xml:space="preserve">or </w:t>
                            </w:r>
                            <w:r w:rsidRPr="00240949">
                              <w:rPr>
                                <w:i/>
                                <w:sz w:val="16"/>
                              </w:rPr>
                              <w:t>Undergraduate Catalog</w:t>
                            </w:r>
                            <w:r w:rsidRPr="00240949">
                              <w:rPr>
                                <w:sz w:val="16"/>
                              </w:rPr>
                              <w:t>.</w:t>
                            </w:r>
                            <w:r w:rsidR="00240949">
                              <w:rPr>
                                <w:sz w:val="16"/>
                              </w:rPr>
                              <w:br/>
                            </w:r>
                          </w:p>
                        </w:tc>
                      </w:tr>
                    </w:tbl>
                    <w:p w14:paraId="57E325C8" w14:textId="4C433990" w:rsidR="008A5D19" w:rsidRPr="008A5D19" w:rsidRDefault="008A5D19" w:rsidP="008A5D19">
                      <w:pPr>
                        <w:spacing w:after="0" w:line="240" w:lineRule="auto"/>
                        <w:rPr>
                          <w:rFonts w:cstheme="minorHAnsi"/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 w:rsidRPr="008A5D19">
                        <w:rPr>
                          <w:rFonts w:cstheme="minorHAnsi"/>
                          <w:sz w:val="16"/>
                        </w:rPr>
                        <w:t>□ Attend New Majors Dessert</w:t>
                      </w:r>
                    </w:p>
                    <w:p w14:paraId="38B311A3" w14:textId="77777777" w:rsidR="008A5D19" w:rsidRDefault="008A5D19" w:rsidP="008A5D19">
                      <w:pPr>
                        <w:spacing w:after="0" w:line="240" w:lineRule="auto"/>
                        <w:rPr>
                          <w:i/>
                          <w:sz w:val="14"/>
                        </w:rPr>
                      </w:pPr>
                      <w:r w:rsidRPr="008A5D19">
                        <w:rPr>
                          <w:rFonts w:cstheme="minorHAnsi"/>
                          <w:sz w:val="16"/>
                        </w:rPr>
                        <w:t>□ SBGE Approved Internship</w:t>
                      </w:r>
                    </w:p>
                    <w:p w14:paraId="16437D19" w14:textId="543963B6" w:rsidR="004B4CF6" w:rsidRPr="008A5D19" w:rsidRDefault="00EA7A37" w:rsidP="008A5D19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</w:rPr>
                      </w:pPr>
                      <w:r w:rsidRPr="008A5D19">
                        <w:rPr>
                          <w:sz w:val="14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5AF4" w14:textId="77777777" w:rsidR="0033799C" w:rsidRDefault="0033799C" w:rsidP="004B4CF6">
      <w:pPr>
        <w:spacing w:after="0" w:line="240" w:lineRule="auto"/>
      </w:pPr>
      <w:r>
        <w:separator/>
      </w:r>
    </w:p>
  </w:endnote>
  <w:endnote w:type="continuationSeparator" w:id="0">
    <w:p w14:paraId="039F327F" w14:textId="77777777" w:rsidR="0033799C" w:rsidRDefault="0033799C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8353" w14:textId="77777777" w:rsidR="0033799C" w:rsidRDefault="0033799C" w:rsidP="004B4CF6">
      <w:pPr>
        <w:spacing w:after="0" w:line="240" w:lineRule="auto"/>
      </w:pPr>
      <w:r>
        <w:separator/>
      </w:r>
    </w:p>
  </w:footnote>
  <w:footnote w:type="continuationSeparator" w:id="0">
    <w:p w14:paraId="54450CF4" w14:textId="77777777" w:rsidR="0033799C" w:rsidRDefault="0033799C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64FF4"/>
    <w:rsid w:val="000F04F5"/>
    <w:rsid w:val="001563CD"/>
    <w:rsid w:val="00160E8A"/>
    <w:rsid w:val="00175738"/>
    <w:rsid w:val="001801F6"/>
    <w:rsid w:val="001A1C4F"/>
    <w:rsid w:val="001E0AA5"/>
    <w:rsid w:val="001E664B"/>
    <w:rsid w:val="00240949"/>
    <w:rsid w:val="00251759"/>
    <w:rsid w:val="002B7703"/>
    <w:rsid w:val="002F2A03"/>
    <w:rsid w:val="0033799C"/>
    <w:rsid w:val="003A71EA"/>
    <w:rsid w:val="00422445"/>
    <w:rsid w:val="004B108B"/>
    <w:rsid w:val="004B4CF6"/>
    <w:rsid w:val="00530F64"/>
    <w:rsid w:val="005E0022"/>
    <w:rsid w:val="006452AD"/>
    <w:rsid w:val="00680960"/>
    <w:rsid w:val="00681512"/>
    <w:rsid w:val="006D5206"/>
    <w:rsid w:val="007A0E41"/>
    <w:rsid w:val="00804F50"/>
    <w:rsid w:val="008159C6"/>
    <w:rsid w:val="00865628"/>
    <w:rsid w:val="00875443"/>
    <w:rsid w:val="0087659A"/>
    <w:rsid w:val="008A5D19"/>
    <w:rsid w:val="008E0DCF"/>
    <w:rsid w:val="00996553"/>
    <w:rsid w:val="009B21C0"/>
    <w:rsid w:val="00AB15DA"/>
    <w:rsid w:val="00AF7946"/>
    <w:rsid w:val="00C13867"/>
    <w:rsid w:val="00CB2278"/>
    <w:rsid w:val="00DA6735"/>
    <w:rsid w:val="00DD777A"/>
    <w:rsid w:val="00E43AE4"/>
    <w:rsid w:val="00EA7A37"/>
    <w:rsid w:val="00ED1DFE"/>
    <w:rsid w:val="00ED5586"/>
    <w:rsid w:val="00F36953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8C3028CB54CA2A29BC3F287F8F0" ma:contentTypeVersion="21" ma:contentTypeDescription="Create a new document." ma:contentTypeScope="" ma:versionID="66bc5118137bca558191632b4bed52b3">
  <xsd:schema xmlns:xsd="http://www.w3.org/2001/XMLSchema" xmlns:xs="http://www.w3.org/2001/XMLSchema" xmlns:p="http://schemas.microsoft.com/office/2006/metadata/properties" xmlns:ns1="http://schemas.microsoft.com/sharepoint/v3" xmlns:ns2="980c12d4-a219-4274-87de-4b799d990d07" xmlns:ns3="9ef0cbc0-ec97-4c00-be29-9a1c6cc4b601" targetNamespace="http://schemas.microsoft.com/office/2006/metadata/properties" ma:root="true" ma:fieldsID="17cc5fbd9f8dcd99d4823f74b6f4c304" ns1:_="" ns2:_="" ns3:_="">
    <xsd:import namespace="http://schemas.microsoft.com/sharepoint/v3"/>
    <xsd:import namespace="980c12d4-a219-4274-87de-4b799d990d07"/>
    <xsd:import namespace="9ef0cbc0-ec97-4c00-be29-9a1c6cc4b6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12d4-a219-4274-87de-4b799d990d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332c32f-9dd2-478c-9aaa-752945b25a3a}" ma:internalName="TaxCatchAll" ma:showField="CatchAllData" ma:web="980c12d4-a219-4274-87de-4b799d990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0cbc0-ec97-4c00-be29-9a1c6cc4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0c12d4-a219-4274-87de-4b799d990d07"/>
  </ds:schemaRefs>
</ds:datastoreItem>
</file>

<file path=customXml/itemProps2.xml><?xml version="1.0" encoding="utf-8"?>
<ds:datastoreItem xmlns:ds="http://schemas.openxmlformats.org/officeDocument/2006/customXml" ds:itemID="{11814271-DA4A-4A4C-B62F-369E6A44DB8F}"/>
</file>

<file path=customXml/itemProps3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E2015-D8AB-45AE-8C46-38CDC23A3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15</cp:revision>
  <cp:lastPrinted>2018-07-03T19:08:00Z</cp:lastPrinted>
  <dcterms:created xsi:type="dcterms:W3CDTF">2018-07-09T17:17:00Z</dcterms:created>
  <dcterms:modified xsi:type="dcterms:W3CDTF">2022-08-23T17:28:00Z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e40b9c34-ae7d-4151-92a4-a74324c24d93</vt:lpwstr>
  </property>
</Properties>
</file>