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88" w:rsidRDefault="002E4215" w:rsidP="002E4215">
      <w:pPr>
        <w:jc w:val="center"/>
        <w:rPr>
          <w:sz w:val="32"/>
          <w:szCs w:val="32"/>
        </w:rPr>
      </w:pPr>
      <w:r w:rsidRPr="00894D41">
        <w:rPr>
          <w:sz w:val="32"/>
          <w:szCs w:val="32"/>
        </w:rPr>
        <w:t xml:space="preserve">Tips </w:t>
      </w:r>
      <w:r>
        <w:rPr>
          <w:sz w:val="32"/>
          <w:szCs w:val="32"/>
        </w:rPr>
        <w:t xml:space="preserve">for </w:t>
      </w:r>
      <w:r w:rsidR="006B40C4">
        <w:rPr>
          <w:sz w:val="32"/>
          <w:szCs w:val="32"/>
        </w:rPr>
        <w:t>U</w:t>
      </w:r>
      <w:r>
        <w:rPr>
          <w:sz w:val="32"/>
          <w:szCs w:val="32"/>
        </w:rPr>
        <w:t xml:space="preserve">sing Lectio: Guided Bible Reading </w:t>
      </w:r>
      <w:r w:rsidRPr="002E4215">
        <w:rPr>
          <w:sz w:val="32"/>
          <w:szCs w:val="32"/>
        </w:rPr>
        <w:t xml:space="preserve">to </w:t>
      </w:r>
      <w:r w:rsidR="006B40C4">
        <w:rPr>
          <w:sz w:val="32"/>
          <w:szCs w:val="32"/>
        </w:rPr>
        <w:t>L</w:t>
      </w:r>
      <w:r w:rsidRPr="002E4215">
        <w:rPr>
          <w:sz w:val="32"/>
          <w:szCs w:val="32"/>
        </w:rPr>
        <w:t xml:space="preserve">ead a </w:t>
      </w:r>
      <w:r w:rsidR="006B40C4">
        <w:rPr>
          <w:sz w:val="32"/>
          <w:szCs w:val="32"/>
        </w:rPr>
        <w:t>G</w:t>
      </w:r>
      <w:r w:rsidRPr="002E4215">
        <w:rPr>
          <w:sz w:val="32"/>
          <w:szCs w:val="32"/>
        </w:rPr>
        <w:t>roup Bible Study</w:t>
      </w:r>
    </w:p>
    <w:p w:rsidR="002E4215" w:rsidRDefault="002E4215" w:rsidP="00894D41">
      <w:pPr>
        <w:pStyle w:val="ListParagraph"/>
        <w:numPr>
          <w:ilvl w:val="0"/>
          <w:numId w:val="2"/>
        </w:numPr>
        <w:rPr>
          <w:sz w:val="24"/>
          <w:szCs w:val="24"/>
        </w:rPr>
      </w:pPr>
      <w:r w:rsidRPr="004A0966">
        <w:rPr>
          <w:b/>
          <w:sz w:val="24"/>
          <w:szCs w:val="24"/>
        </w:rPr>
        <w:t>Determine the purpose and agenda for your group.</w:t>
      </w:r>
      <w:r w:rsidR="00894D41">
        <w:rPr>
          <w:sz w:val="24"/>
          <w:szCs w:val="24"/>
        </w:rPr>
        <w:t xml:space="preserve"> </w:t>
      </w:r>
      <w:r>
        <w:rPr>
          <w:sz w:val="24"/>
          <w:szCs w:val="24"/>
        </w:rPr>
        <w:t>Are you primarily interested in Bible study?</w:t>
      </w:r>
      <w:r w:rsidR="00894D41">
        <w:rPr>
          <w:sz w:val="24"/>
          <w:szCs w:val="24"/>
        </w:rPr>
        <w:t xml:space="preserve"> </w:t>
      </w:r>
      <w:r>
        <w:rPr>
          <w:sz w:val="24"/>
          <w:szCs w:val="24"/>
        </w:rPr>
        <w:t>Or more interested in a prayer and share gathering?</w:t>
      </w:r>
      <w:r w:rsidR="00894D41">
        <w:rPr>
          <w:sz w:val="24"/>
          <w:szCs w:val="24"/>
        </w:rPr>
        <w:t xml:space="preserve"> </w:t>
      </w:r>
      <w:r>
        <w:rPr>
          <w:sz w:val="24"/>
          <w:szCs w:val="24"/>
        </w:rPr>
        <w:t>Will you have a covenant?</w:t>
      </w:r>
      <w:r w:rsidR="00894D41">
        <w:rPr>
          <w:sz w:val="24"/>
          <w:szCs w:val="24"/>
        </w:rPr>
        <w:t xml:space="preserve"> </w:t>
      </w:r>
      <w:r>
        <w:rPr>
          <w:sz w:val="24"/>
          <w:szCs w:val="24"/>
        </w:rPr>
        <w:t>Will participants be asked to do any reading outside of group time?</w:t>
      </w:r>
      <w:r w:rsidR="00894D41">
        <w:rPr>
          <w:sz w:val="24"/>
          <w:szCs w:val="24"/>
        </w:rPr>
        <w:t xml:space="preserve"> </w:t>
      </w:r>
      <w:r>
        <w:rPr>
          <w:sz w:val="24"/>
          <w:szCs w:val="24"/>
        </w:rPr>
        <w:t>How long will you meet and how often?</w:t>
      </w:r>
      <w:r w:rsidR="00894D41">
        <w:rPr>
          <w:sz w:val="24"/>
          <w:szCs w:val="24"/>
        </w:rPr>
        <w:t xml:space="preserve"> </w:t>
      </w:r>
      <w:r>
        <w:rPr>
          <w:sz w:val="24"/>
          <w:szCs w:val="24"/>
        </w:rPr>
        <w:t>Who will lead</w:t>
      </w:r>
      <w:r w:rsidR="00894D41">
        <w:rPr>
          <w:sz w:val="24"/>
          <w:szCs w:val="24"/>
        </w:rPr>
        <w:t>,</w:t>
      </w:r>
      <w:r>
        <w:rPr>
          <w:sz w:val="24"/>
          <w:szCs w:val="24"/>
        </w:rPr>
        <w:t xml:space="preserve"> or will there be shared leadership?</w:t>
      </w:r>
      <w:r w:rsidR="00894D41">
        <w:rPr>
          <w:sz w:val="24"/>
          <w:szCs w:val="24"/>
        </w:rPr>
        <w:t xml:space="preserve"> </w:t>
      </w:r>
      <w:r>
        <w:rPr>
          <w:sz w:val="24"/>
          <w:szCs w:val="24"/>
        </w:rPr>
        <w:t>Be specific in how you plan your meeting time.</w:t>
      </w:r>
    </w:p>
    <w:p w:rsidR="002E4215" w:rsidRDefault="002E4215" w:rsidP="002E4215">
      <w:pPr>
        <w:pStyle w:val="ListParagraph"/>
        <w:rPr>
          <w:sz w:val="24"/>
          <w:szCs w:val="24"/>
        </w:rPr>
      </w:pPr>
    </w:p>
    <w:p w:rsidR="002E4215" w:rsidRDefault="002E4215" w:rsidP="00894D41">
      <w:pPr>
        <w:pStyle w:val="ListParagraph"/>
        <w:numPr>
          <w:ilvl w:val="0"/>
          <w:numId w:val="2"/>
        </w:numPr>
        <w:rPr>
          <w:sz w:val="24"/>
          <w:szCs w:val="24"/>
        </w:rPr>
      </w:pPr>
      <w:r w:rsidRPr="004A0966">
        <w:rPr>
          <w:b/>
          <w:sz w:val="24"/>
          <w:szCs w:val="24"/>
        </w:rPr>
        <w:t>Become familiar with the Lectio</w:t>
      </w:r>
      <w:r w:rsidR="004A0966">
        <w:rPr>
          <w:sz w:val="24"/>
          <w:szCs w:val="24"/>
        </w:rPr>
        <w:t>. Spend some time exploring the</w:t>
      </w:r>
      <w:r w:rsidR="004A0966" w:rsidRPr="003D7455">
        <w:rPr>
          <w:sz w:val="24"/>
          <w:szCs w:val="24"/>
        </w:rPr>
        <w:t xml:space="preserve"> </w:t>
      </w:r>
      <w:r w:rsidR="003D7455" w:rsidRPr="003D7455">
        <w:rPr>
          <w:sz w:val="24"/>
          <w:szCs w:val="24"/>
        </w:rPr>
        <w:t xml:space="preserve">various aspects of the </w:t>
      </w:r>
      <w:r w:rsidR="004A0966">
        <w:rPr>
          <w:sz w:val="24"/>
          <w:szCs w:val="24"/>
        </w:rPr>
        <w:t xml:space="preserve">Lectio — the </w:t>
      </w:r>
      <w:r>
        <w:rPr>
          <w:sz w:val="24"/>
          <w:szCs w:val="24"/>
        </w:rPr>
        <w:t xml:space="preserve">archived readings, the podcast function, the artwork, author’s notes, going deeper links, option to send comments or questions to the Lectio writer. </w:t>
      </w:r>
    </w:p>
    <w:p w:rsidR="002E4215" w:rsidRPr="002E4215" w:rsidRDefault="002E4215" w:rsidP="002E4215">
      <w:pPr>
        <w:pStyle w:val="ListParagraph"/>
        <w:rPr>
          <w:sz w:val="24"/>
          <w:szCs w:val="24"/>
        </w:rPr>
      </w:pPr>
    </w:p>
    <w:p w:rsidR="002E4215" w:rsidRDefault="004A0966" w:rsidP="00894D41">
      <w:pPr>
        <w:pStyle w:val="ListParagraph"/>
        <w:numPr>
          <w:ilvl w:val="0"/>
          <w:numId w:val="2"/>
        </w:numPr>
        <w:rPr>
          <w:sz w:val="24"/>
          <w:szCs w:val="24"/>
        </w:rPr>
      </w:pPr>
      <w:r>
        <w:rPr>
          <w:b/>
          <w:sz w:val="24"/>
          <w:szCs w:val="24"/>
        </w:rPr>
        <w:t>Make the Lectio work for your group</w:t>
      </w:r>
      <w:r w:rsidRPr="004A0966">
        <w:rPr>
          <w:b/>
          <w:sz w:val="24"/>
          <w:szCs w:val="24"/>
        </w:rPr>
        <w:t xml:space="preserve">. </w:t>
      </w:r>
      <w:r>
        <w:rPr>
          <w:sz w:val="24"/>
          <w:szCs w:val="24"/>
        </w:rPr>
        <w:t>You can a</w:t>
      </w:r>
      <w:r w:rsidR="002E4215">
        <w:rPr>
          <w:sz w:val="24"/>
          <w:szCs w:val="24"/>
        </w:rPr>
        <w:t xml:space="preserve">dapt the Lectio schedule and material to meet the needs and purposes of your group. Don’t feel that you have to read or study </w:t>
      </w:r>
      <w:r w:rsidR="00894D41">
        <w:rPr>
          <w:sz w:val="24"/>
          <w:szCs w:val="24"/>
        </w:rPr>
        <w:t>all</w:t>
      </w:r>
      <w:r w:rsidR="002E4215">
        <w:rPr>
          <w:sz w:val="24"/>
          <w:szCs w:val="24"/>
        </w:rPr>
        <w:t xml:space="preserve"> the material.</w:t>
      </w:r>
      <w:r w:rsidR="00894D41">
        <w:rPr>
          <w:sz w:val="24"/>
          <w:szCs w:val="24"/>
        </w:rPr>
        <w:t xml:space="preserve"> </w:t>
      </w:r>
    </w:p>
    <w:p w:rsidR="00A92BA4" w:rsidRPr="00A92BA4" w:rsidRDefault="00A92BA4" w:rsidP="00A92BA4">
      <w:pPr>
        <w:pStyle w:val="ListParagraph"/>
        <w:rPr>
          <w:sz w:val="24"/>
          <w:szCs w:val="24"/>
        </w:rPr>
      </w:pPr>
    </w:p>
    <w:p w:rsidR="003D7455" w:rsidRDefault="003D7455" w:rsidP="00894D41">
      <w:pPr>
        <w:pStyle w:val="ListParagraph"/>
        <w:numPr>
          <w:ilvl w:val="0"/>
          <w:numId w:val="2"/>
        </w:numPr>
        <w:rPr>
          <w:sz w:val="24"/>
          <w:szCs w:val="24"/>
        </w:rPr>
      </w:pPr>
      <w:r>
        <w:rPr>
          <w:b/>
          <w:sz w:val="24"/>
          <w:szCs w:val="24"/>
        </w:rPr>
        <w:t>Begin with p</w:t>
      </w:r>
      <w:r w:rsidR="00894D41" w:rsidRPr="00894D41">
        <w:rPr>
          <w:b/>
          <w:sz w:val="24"/>
          <w:szCs w:val="24"/>
        </w:rPr>
        <w:t xml:space="preserve">rayer and Scripture. </w:t>
      </w:r>
      <w:r>
        <w:rPr>
          <w:sz w:val="24"/>
          <w:szCs w:val="24"/>
        </w:rPr>
        <w:t>Have someone start each meeting with a prayer, inviting the Holy Spirit’s presence with the group.</w:t>
      </w:r>
    </w:p>
    <w:p w:rsidR="003D7455" w:rsidRPr="003D7455" w:rsidRDefault="003D7455" w:rsidP="003D7455">
      <w:pPr>
        <w:pStyle w:val="ListParagraph"/>
        <w:rPr>
          <w:sz w:val="24"/>
          <w:szCs w:val="24"/>
        </w:rPr>
      </w:pPr>
    </w:p>
    <w:p w:rsidR="00A92BA4" w:rsidRDefault="003D7455" w:rsidP="00894D41">
      <w:pPr>
        <w:pStyle w:val="ListParagraph"/>
        <w:numPr>
          <w:ilvl w:val="0"/>
          <w:numId w:val="2"/>
        </w:numPr>
        <w:rPr>
          <w:sz w:val="24"/>
          <w:szCs w:val="24"/>
        </w:rPr>
      </w:pPr>
      <w:r w:rsidRPr="003D7455">
        <w:rPr>
          <w:b/>
          <w:sz w:val="24"/>
          <w:szCs w:val="24"/>
        </w:rPr>
        <w:t xml:space="preserve">Read the </w:t>
      </w:r>
      <w:r w:rsidR="00A92BA4" w:rsidRPr="003D7455">
        <w:rPr>
          <w:b/>
          <w:sz w:val="24"/>
          <w:szCs w:val="24"/>
        </w:rPr>
        <w:t>biblical text</w:t>
      </w:r>
      <w:r w:rsidR="00894D41" w:rsidRPr="003D7455">
        <w:rPr>
          <w:b/>
          <w:sz w:val="24"/>
          <w:szCs w:val="24"/>
        </w:rPr>
        <w:t>.</w:t>
      </w:r>
      <w:r w:rsidR="00894D41">
        <w:rPr>
          <w:sz w:val="24"/>
          <w:szCs w:val="24"/>
        </w:rPr>
        <w:t xml:space="preserve"> </w:t>
      </w:r>
      <w:r>
        <w:rPr>
          <w:sz w:val="24"/>
          <w:szCs w:val="24"/>
        </w:rPr>
        <w:t xml:space="preserve">By reading the Scripture passage before turning to the Lectio, the group will get more out of the Lectio. If the week’s passage is several chapters, you may want to choose just one part to read. </w:t>
      </w:r>
      <w:r w:rsidR="00894D41">
        <w:rPr>
          <w:sz w:val="24"/>
          <w:szCs w:val="24"/>
        </w:rPr>
        <w:t xml:space="preserve">Consider reading the biblical text aloud, </w:t>
      </w:r>
      <w:r>
        <w:rPr>
          <w:sz w:val="24"/>
          <w:szCs w:val="24"/>
        </w:rPr>
        <w:t xml:space="preserve">taking turns reading, </w:t>
      </w:r>
      <w:r w:rsidR="00894D41">
        <w:rPr>
          <w:sz w:val="24"/>
          <w:szCs w:val="24"/>
        </w:rPr>
        <w:t xml:space="preserve">as this can bring it to life. </w:t>
      </w:r>
    </w:p>
    <w:p w:rsidR="00A92BA4" w:rsidRPr="00A92BA4" w:rsidRDefault="00A92BA4" w:rsidP="00A92BA4">
      <w:pPr>
        <w:pStyle w:val="ListParagraph"/>
        <w:rPr>
          <w:sz w:val="24"/>
          <w:szCs w:val="24"/>
        </w:rPr>
      </w:pPr>
    </w:p>
    <w:p w:rsidR="00A92BA4" w:rsidRDefault="003D7455" w:rsidP="00894D41">
      <w:pPr>
        <w:pStyle w:val="ListParagraph"/>
        <w:numPr>
          <w:ilvl w:val="0"/>
          <w:numId w:val="2"/>
        </w:numPr>
        <w:rPr>
          <w:sz w:val="24"/>
          <w:szCs w:val="24"/>
        </w:rPr>
      </w:pPr>
      <w:r>
        <w:rPr>
          <w:b/>
          <w:sz w:val="24"/>
          <w:szCs w:val="24"/>
        </w:rPr>
        <w:t>Read or listen to the</w:t>
      </w:r>
      <w:r w:rsidR="00894D41" w:rsidRPr="00894D41">
        <w:rPr>
          <w:b/>
          <w:sz w:val="24"/>
          <w:szCs w:val="24"/>
        </w:rPr>
        <w:t xml:space="preserve"> Lectio</w:t>
      </w:r>
      <w:r>
        <w:rPr>
          <w:b/>
          <w:sz w:val="24"/>
          <w:szCs w:val="24"/>
        </w:rPr>
        <w:t xml:space="preserve"> (or both)</w:t>
      </w:r>
      <w:r w:rsidR="00894D41" w:rsidRPr="00894D41">
        <w:rPr>
          <w:b/>
          <w:sz w:val="24"/>
          <w:szCs w:val="24"/>
        </w:rPr>
        <w:t xml:space="preserve">. </w:t>
      </w:r>
      <w:r w:rsidR="00A92BA4">
        <w:rPr>
          <w:sz w:val="24"/>
          <w:szCs w:val="24"/>
        </w:rPr>
        <w:t>Consider listening to the podcast of the Lectio while participants read along (either from a projected version or from a printed copy).</w:t>
      </w:r>
      <w:r w:rsidR="00894D41">
        <w:rPr>
          <w:sz w:val="24"/>
          <w:szCs w:val="24"/>
        </w:rPr>
        <w:t xml:space="preserve"> L</w:t>
      </w:r>
      <w:r w:rsidR="00A92BA4">
        <w:rPr>
          <w:sz w:val="24"/>
          <w:szCs w:val="24"/>
        </w:rPr>
        <w:t>istening and reading at the same time can aid comprehension.</w:t>
      </w:r>
    </w:p>
    <w:p w:rsidR="00A92BA4" w:rsidRPr="00A92BA4" w:rsidRDefault="00A92BA4" w:rsidP="00A92BA4">
      <w:pPr>
        <w:pStyle w:val="ListParagraph"/>
        <w:rPr>
          <w:sz w:val="24"/>
          <w:szCs w:val="24"/>
        </w:rPr>
      </w:pPr>
    </w:p>
    <w:p w:rsidR="00A92BA4" w:rsidRPr="00A92BA4" w:rsidRDefault="003D7455" w:rsidP="00894D41">
      <w:pPr>
        <w:pStyle w:val="ListParagraph"/>
        <w:numPr>
          <w:ilvl w:val="0"/>
          <w:numId w:val="2"/>
        </w:numPr>
        <w:rPr>
          <w:sz w:val="24"/>
          <w:szCs w:val="24"/>
        </w:rPr>
      </w:pPr>
      <w:r>
        <w:rPr>
          <w:b/>
          <w:sz w:val="24"/>
          <w:szCs w:val="24"/>
        </w:rPr>
        <w:t>Send us y</w:t>
      </w:r>
      <w:r w:rsidR="004A0966">
        <w:rPr>
          <w:b/>
          <w:sz w:val="24"/>
          <w:szCs w:val="24"/>
        </w:rPr>
        <w:t>our f</w:t>
      </w:r>
      <w:r w:rsidR="00894D41">
        <w:rPr>
          <w:b/>
          <w:sz w:val="24"/>
          <w:szCs w:val="24"/>
        </w:rPr>
        <w:t xml:space="preserve">eedback. </w:t>
      </w:r>
      <w:r w:rsidR="00894D41">
        <w:rPr>
          <w:sz w:val="24"/>
          <w:szCs w:val="24"/>
        </w:rPr>
        <w:t xml:space="preserve">We would love to hear from you. </w:t>
      </w:r>
      <w:r w:rsidR="00894D41" w:rsidRPr="006B40C4">
        <w:rPr>
          <w:sz w:val="24"/>
          <w:szCs w:val="24"/>
        </w:rPr>
        <w:t>Email us</w:t>
      </w:r>
      <w:r w:rsidR="00A92BA4">
        <w:rPr>
          <w:sz w:val="24"/>
          <w:szCs w:val="24"/>
        </w:rPr>
        <w:t xml:space="preserve"> </w:t>
      </w:r>
      <w:r w:rsidR="006B40C4">
        <w:rPr>
          <w:sz w:val="24"/>
          <w:szCs w:val="24"/>
        </w:rPr>
        <w:t>(</w:t>
      </w:r>
      <w:hyperlink r:id="rId6" w:history="1">
        <w:r w:rsidR="006B40C4" w:rsidRPr="00AA767A">
          <w:rPr>
            <w:rStyle w:val="Hyperlink"/>
            <w:sz w:val="24"/>
            <w:szCs w:val="24"/>
          </w:rPr>
          <w:t>cbte@spu.edu</w:t>
        </w:r>
      </w:hyperlink>
      <w:r w:rsidR="006B40C4">
        <w:rPr>
          <w:sz w:val="24"/>
          <w:szCs w:val="24"/>
        </w:rPr>
        <w:t xml:space="preserve">) </w:t>
      </w:r>
      <w:r w:rsidR="00A92BA4">
        <w:rPr>
          <w:sz w:val="24"/>
          <w:szCs w:val="24"/>
        </w:rPr>
        <w:t xml:space="preserve">about how your group is doing and </w:t>
      </w:r>
      <w:r w:rsidR="006B40C4">
        <w:rPr>
          <w:sz w:val="24"/>
          <w:szCs w:val="24"/>
        </w:rPr>
        <w:t>how we can help</w:t>
      </w:r>
      <w:r w:rsidR="00A92BA4">
        <w:rPr>
          <w:sz w:val="24"/>
          <w:szCs w:val="24"/>
        </w:rPr>
        <w:t xml:space="preserve"> make your time in God’s </w:t>
      </w:r>
      <w:r w:rsidR="000C73DD">
        <w:rPr>
          <w:sz w:val="24"/>
          <w:szCs w:val="24"/>
        </w:rPr>
        <w:t>Scripture</w:t>
      </w:r>
      <w:bookmarkStart w:id="0" w:name="_GoBack"/>
      <w:bookmarkEnd w:id="0"/>
      <w:r w:rsidR="00A92BA4">
        <w:rPr>
          <w:sz w:val="24"/>
          <w:szCs w:val="24"/>
        </w:rPr>
        <w:t xml:space="preserve"> more effective. </w:t>
      </w:r>
    </w:p>
    <w:p w:rsidR="00A92BA4" w:rsidRPr="002E4215" w:rsidRDefault="00A92BA4" w:rsidP="00A92BA4">
      <w:pPr>
        <w:pStyle w:val="ListParagraph"/>
        <w:rPr>
          <w:sz w:val="24"/>
          <w:szCs w:val="24"/>
        </w:rPr>
      </w:pPr>
    </w:p>
    <w:sectPr w:rsidR="00A92BA4" w:rsidRPr="002E4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6215C"/>
    <w:multiLevelType w:val="hybridMultilevel"/>
    <w:tmpl w:val="2D6E1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272CB9"/>
    <w:multiLevelType w:val="hybridMultilevel"/>
    <w:tmpl w:val="F2B8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15"/>
    <w:rsid w:val="000C73DD"/>
    <w:rsid w:val="001774D9"/>
    <w:rsid w:val="002E4215"/>
    <w:rsid w:val="003D7455"/>
    <w:rsid w:val="00475313"/>
    <w:rsid w:val="004A0966"/>
    <w:rsid w:val="006B40C4"/>
    <w:rsid w:val="00894D41"/>
    <w:rsid w:val="00A92BA4"/>
    <w:rsid w:val="00BB7EBC"/>
    <w:rsid w:val="00D1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15"/>
    <w:pPr>
      <w:ind w:left="720"/>
      <w:contextualSpacing/>
    </w:pPr>
  </w:style>
  <w:style w:type="character" w:styleId="Hyperlink">
    <w:name w:val="Hyperlink"/>
    <w:basedOn w:val="DefaultParagraphFont"/>
    <w:uiPriority w:val="99"/>
    <w:unhideWhenUsed/>
    <w:rsid w:val="00894D41"/>
    <w:rPr>
      <w:color w:val="0000FF" w:themeColor="hyperlink"/>
      <w:u w:val="single"/>
    </w:rPr>
  </w:style>
  <w:style w:type="character" w:styleId="FollowedHyperlink">
    <w:name w:val="FollowedHyperlink"/>
    <w:basedOn w:val="DefaultParagraphFont"/>
    <w:uiPriority w:val="99"/>
    <w:semiHidden/>
    <w:unhideWhenUsed/>
    <w:rsid w:val="00894D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15"/>
    <w:pPr>
      <w:ind w:left="720"/>
      <w:contextualSpacing/>
    </w:pPr>
  </w:style>
  <w:style w:type="character" w:styleId="Hyperlink">
    <w:name w:val="Hyperlink"/>
    <w:basedOn w:val="DefaultParagraphFont"/>
    <w:uiPriority w:val="99"/>
    <w:unhideWhenUsed/>
    <w:rsid w:val="00894D41"/>
    <w:rPr>
      <w:color w:val="0000FF" w:themeColor="hyperlink"/>
      <w:u w:val="single"/>
    </w:rPr>
  </w:style>
  <w:style w:type="character" w:styleId="FollowedHyperlink">
    <w:name w:val="FollowedHyperlink"/>
    <w:basedOn w:val="DefaultParagraphFont"/>
    <w:uiPriority w:val="99"/>
    <w:semiHidden/>
    <w:unhideWhenUsed/>
    <w:rsid w:val="00894D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te@sp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cransc</dc:creator>
  <cp:lastModifiedBy>McPherson, Hope</cp:lastModifiedBy>
  <cp:revision>5</cp:revision>
  <dcterms:created xsi:type="dcterms:W3CDTF">2012-05-25T17:30:00Z</dcterms:created>
  <dcterms:modified xsi:type="dcterms:W3CDTF">2012-05-25T20:49:00Z</dcterms:modified>
</cp:coreProperties>
</file>